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2873"/>
        <w:gridCol w:w="1250"/>
        <w:gridCol w:w="284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浙江汽车职业技术学院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年高职提前招生综合测评成绩复查申请表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考生类别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查询科目（只能选一项并写上考试成绩）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勾选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综合素质测试（面试）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文化课测试（笔试）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6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考生签名：         （手写）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申请日期：    年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atLeast"/>
        </w:trPr>
        <w:tc>
          <w:tcPr>
            <w:tcW w:w="8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身份证（正反面复印）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</w:p>
        </w:tc>
        <w:tc>
          <w:tcPr>
            <w:tcW w:w="6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 各类成绩只查漏评、误评、记分及统分差误，不查评卷的宽严。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 成绩复查申请截止时间：2021年4月29日16时（以系统显示为准）。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 在截止日期前将申请表按照要求填写完整，并附本人身份证正反面复印件，扫描件发送至zsb@geely.edu.cn。</w:t>
            </w:r>
          </w:p>
        </w:tc>
      </w:tr>
    </w:tbl>
    <w:p>
      <w:pPr>
        <w:jc w:val="right"/>
        <w:rPr>
          <w:rFonts w:hint="default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NjViMDIzMmU5YzM0ZTMxN2MxNzJhNGVjYWQ5MmYifQ=="/>
  </w:docVars>
  <w:rsids>
    <w:rsidRoot w:val="0BCD1106"/>
    <w:rsid w:val="09B94EEA"/>
    <w:rsid w:val="0BCD1106"/>
    <w:rsid w:val="125355EA"/>
    <w:rsid w:val="46EB23D4"/>
    <w:rsid w:val="482D136B"/>
    <w:rsid w:val="4C4409C3"/>
    <w:rsid w:val="6E64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2021-04-26T03:38:00Z</dcterms:created>
  <dc:creator>唱歌</dc:creator>
  <cp:lastModifiedBy>汽职院焱木</cp:lastModifiedBy>
  <dcterms:modified xsi:type="dcterms:W3CDTF">2022-05-02T01:49:35Z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CF9A49A11EA64A9CBFF4FAF8A6258D09</vt:lpwstr>
  </property>
</Properties>
</file>